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3C" w:rsidRDefault="00310B3C"/>
    <w:p w:rsidR="00002B72" w:rsidRPr="005D3E49" w:rsidRDefault="005D3E49" w:rsidP="005D3E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3E49">
        <w:rPr>
          <w:rFonts w:ascii="Arial" w:hAnsi="Arial" w:cs="Arial"/>
          <w:b/>
          <w:bCs/>
          <w:sz w:val="24"/>
          <w:szCs w:val="24"/>
        </w:rPr>
        <w:t>Transdev Services, Inc.</w:t>
      </w:r>
    </w:p>
    <w:p w:rsidR="004A2B63" w:rsidRDefault="00002B72" w:rsidP="00B53C2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5415">
        <w:rPr>
          <w:rFonts w:ascii="Arial" w:hAnsi="Arial" w:cs="Arial"/>
          <w:b/>
          <w:color w:val="000000"/>
          <w:sz w:val="24"/>
          <w:szCs w:val="24"/>
        </w:rPr>
        <w:t xml:space="preserve">Addendum </w:t>
      </w:r>
      <w:r w:rsidR="004A2B63">
        <w:rPr>
          <w:rFonts w:ascii="Arial" w:hAnsi="Arial" w:cs="Arial"/>
          <w:b/>
          <w:color w:val="000000"/>
          <w:sz w:val="24"/>
          <w:szCs w:val="24"/>
        </w:rPr>
        <w:t xml:space="preserve">No. </w:t>
      </w:r>
      <w:r w:rsidR="00B53C28">
        <w:rPr>
          <w:rFonts w:ascii="Arial" w:hAnsi="Arial" w:cs="Arial"/>
          <w:b/>
          <w:color w:val="000000"/>
          <w:sz w:val="24"/>
          <w:szCs w:val="24"/>
        </w:rPr>
        <w:t>1</w:t>
      </w:r>
      <w:r w:rsidRPr="0042541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002B72" w:rsidRPr="00425415" w:rsidRDefault="004A2B63" w:rsidP="00B53C2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Invitation for Bid</w:t>
      </w:r>
      <w:r w:rsidR="009E3894">
        <w:rPr>
          <w:rFonts w:ascii="Arial" w:hAnsi="Arial" w:cs="Arial"/>
          <w:b/>
          <w:color w:val="000000"/>
          <w:sz w:val="24"/>
          <w:szCs w:val="24"/>
        </w:rPr>
        <w:t xml:space="preserve"> (IFB)</w:t>
      </w:r>
      <w:r w:rsidR="00002B72" w:rsidRPr="0042541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3894">
        <w:rPr>
          <w:rFonts w:ascii="Arial" w:hAnsi="Arial" w:cs="Arial"/>
          <w:b/>
          <w:color w:val="000000"/>
          <w:sz w:val="24"/>
          <w:szCs w:val="24"/>
        </w:rPr>
        <w:t>No.</w:t>
      </w:r>
      <w:r w:rsidR="009A7D1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25415" w:rsidRPr="00425415">
        <w:rPr>
          <w:rFonts w:ascii="Arial" w:hAnsi="Arial" w:cs="Arial"/>
          <w:b/>
          <w:color w:val="000000"/>
          <w:sz w:val="24"/>
          <w:szCs w:val="24"/>
        </w:rPr>
        <w:t>V</w:t>
      </w:r>
      <w:r w:rsidR="0073267D">
        <w:rPr>
          <w:rFonts w:ascii="Arial" w:hAnsi="Arial" w:cs="Arial"/>
          <w:b/>
          <w:color w:val="000000"/>
          <w:sz w:val="24"/>
          <w:szCs w:val="24"/>
        </w:rPr>
        <w:t>2256</w:t>
      </w:r>
    </w:p>
    <w:p w:rsidR="00B53C28" w:rsidRDefault="0073267D" w:rsidP="00B53C2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BEB Charging Station South Side of Mitchel Field Depot</w:t>
      </w:r>
    </w:p>
    <w:p w:rsidR="00794658" w:rsidRPr="00425415" w:rsidRDefault="00794658" w:rsidP="0042541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02B72" w:rsidRPr="003C2046" w:rsidRDefault="00002B72" w:rsidP="009375A6">
      <w:pPr>
        <w:rPr>
          <w:rFonts w:ascii="Arial" w:hAnsi="Arial" w:cs="Arial"/>
          <w:sz w:val="22"/>
          <w:szCs w:val="22"/>
        </w:rPr>
      </w:pPr>
      <w:r w:rsidRPr="003C2046">
        <w:rPr>
          <w:rFonts w:ascii="Arial" w:hAnsi="Arial" w:cs="Arial"/>
          <w:sz w:val="22"/>
          <w:szCs w:val="22"/>
        </w:rPr>
        <w:t xml:space="preserve">Dear </w:t>
      </w:r>
      <w:r w:rsidR="0018434A">
        <w:rPr>
          <w:rFonts w:ascii="Arial" w:hAnsi="Arial" w:cs="Arial"/>
          <w:sz w:val="22"/>
          <w:szCs w:val="22"/>
        </w:rPr>
        <w:t>Bidders</w:t>
      </w:r>
      <w:r w:rsidRPr="003C2046">
        <w:rPr>
          <w:rFonts w:ascii="Arial" w:hAnsi="Arial" w:cs="Arial"/>
          <w:sz w:val="22"/>
          <w:szCs w:val="22"/>
        </w:rPr>
        <w:t>:</w:t>
      </w:r>
    </w:p>
    <w:p w:rsidR="00002B72" w:rsidRPr="003C2046" w:rsidRDefault="00002B72" w:rsidP="00002B72">
      <w:pPr>
        <w:rPr>
          <w:rFonts w:ascii="Arial" w:hAnsi="Arial" w:cs="Arial"/>
          <w:sz w:val="22"/>
          <w:szCs w:val="22"/>
        </w:rPr>
      </w:pPr>
    </w:p>
    <w:p w:rsidR="00002B72" w:rsidRDefault="00002B72" w:rsidP="000137DA">
      <w:pPr>
        <w:pStyle w:val="BodyTextIndent"/>
        <w:ind w:left="720"/>
        <w:rPr>
          <w:sz w:val="22"/>
          <w:szCs w:val="22"/>
        </w:rPr>
      </w:pPr>
      <w:r w:rsidRPr="003C2046">
        <w:rPr>
          <w:sz w:val="22"/>
          <w:szCs w:val="22"/>
        </w:rPr>
        <w:t>Reference is made to the subject solicitation</w:t>
      </w:r>
      <w:r w:rsidR="009375A6">
        <w:rPr>
          <w:sz w:val="22"/>
          <w:szCs w:val="22"/>
        </w:rPr>
        <w:t xml:space="preserve"> (IFB) No. V</w:t>
      </w:r>
      <w:r w:rsidR="0073267D">
        <w:rPr>
          <w:sz w:val="22"/>
          <w:szCs w:val="22"/>
        </w:rPr>
        <w:t>2256</w:t>
      </w:r>
      <w:r w:rsidRPr="003C2046">
        <w:rPr>
          <w:sz w:val="22"/>
          <w:szCs w:val="22"/>
        </w:rPr>
        <w:t xml:space="preserve"> wherein the following changes are hereby incorporated:</w:t>
      </w:r>
    </w:p>
    <w:p w:rsidR="00B53C28" w:rsidRDefault="00B53C28" w:rsidP="00B53C28">
      <w:pPr>
        <w:pStyle w:val="BodyTextIndent"/>
        <w:rPr>
          <w:sz w:val="22"/>
          <w:szCs w:val="22"/>
        </w:rPr>
      </w:pPr>
    </w:p>
    <w:p w:rsidR="00B53C28" w:rsidRDefault="00B53C28" w:rsidP="00B53C28">
      <w:pPr>
        <w:pStyle w:val="BodyTextIndent"/>
        <w:rPr>
          <w:sz w:val="22"/>
          <w:szCs w:val="22"/>
        </w:rPr>
      </w:pPr>
    </w:p>
    <w:p w:rsidR="0073267D" w:rsidRDefault="00131940" w:rsidP="00131940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0B79DC">
        <w:rPr>
          <w:rFonts w:ascii="Arial" w:hAnsi="Arial" w:cs="Arial"/>
          <w:b/>
          <w:sz w:val="22"/>
          <w:szCs w:val="22"/>
        </w:rPr>
        <w:t>Remove</w:t>
      </w:r>
      <w:r w:rsidRPr="00095D62">
        <w:rPr>
          <w:rFonts w:ascii="Arial" w:hAnsi="Arial" w:cs="Arial"/>
          <w:sz w:val="22"/>
          <w:szCs w:val="22"/>
        </w:rPr>
        <w:t xml:space="preserve"> </w:t>
      </w:r>
      <w:r w:rsidR="0073267D">
        <w:rPr>
          <w:rFonts w:ascii="Arial" w:hAnsi="Arial" w:cs="Arial"/>
          <w:b/>
          <w:bCs/>
          <w:sz w:val="22"/>
          <w:szCs w:val="22"/>
        </w:rPr>
        <w:t>IFB Site Tour Date and</w:t>
      </w:r>
      <w:r w:rsidRPr="000C6FE9">
        <w:rPr>
          <w:rFonts w:ascii="Arial" w:hAnsi="Arial" w:cs="Arial"/>
          <w:b/>
          <w:bCs/>
          <w:sz w:val="22"/>
          <w:szCs w:val="22"/>
        </w:rPr>
        <w:t xml:space="preserve"> </w:t>
      </w:r>
      <w:r w:rsidR="00A809A8" w:rsidRPr="000C6FE9">
        <w:rPr>
          <w:rFonts w:ascii="Arial" w:hAnsi="Arial" w:cs="Arial"/>
          <w:b/>
          <w:bCs/>
          <w:sz w:val="22"/>
          <w:szCs w:val="22"/>
        </w:rPr>
        <w:t>Time</w:t>
      </w:r>
      <w:r w:rsidR="0073267D">
        <w:rPr>
          <w:rFonts w:ascii="Arial" w:hAnsi="Arial" w:cs="Arial"/>
          <w:b/>
          <w:bCs/>
          <w:sz w:val="22"/>
          <w:szCs w:val="22"/>
        </w:rPr>
        <w:t>:</w:t>
      </w:r>
    </w:p>
    <w:p w:rsidR="00131940" w:rsidRPr="00131940" w:rsidRDefault="00B4597F" w:rsidP="0073267D">
      <w:pPr>
        <w:shd w:val="clear" w:color="auto" w:fill="FFFFFF"/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809A8" w:rsidRDefault="00131940" w:rsidP="00A809A8">
      <w:pPr>
        <w:pStyle w:val="Default"/>
        <w:tabs>
          <w:tab w:val="left" w:pos="270"/>
          <w:tab w:val="left" w:pos="360"/>
          <w:tab w:val="left" w:pos="630"/>
        </w:tabs>
        <w:ind w:left="630" w:hanging="45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A809A8">
        <w:rPr>
          <w:sz w:val="22"/>
          <w:szCs w:val="22"/>
        </w:rPr>
        <w:t xml:space="preserve"> </w:t>
      </w:r>
      <w:r w:rsidR="0073267D">
        <w:rPr>
          <w:sz w:val="22"/>
          <w:szCs w:val="22"/>
        </w:rPr>
        <w:t>Site Tour Date</w:t>
      </w:r>
      <w:r w:rsidR="00A809A8">
        <w:rPr>
          <w:sz w:val="22"/>
          <w:szCs w:val="22"/>
        </w:rPr>
        <w:t xml:space="preserve">: </w:t>
      </w:r>
      <w:r w:rsidR="0073267D">
        <w:rPr>
          <w:b/>
          <w:bCs/>
          <w:sz w:val="22"/>
          <w:szCs w:val="22"/>
        </w:rPr>
        <w:t>5/11/2023</w:t>
      </w:r>
    </w:p>
    <w:p w:rsidR="00A809A8" w:rsidRDefault="00A809A8" w:rsidP="005A5897">
      <w:pPr>
        <w:pStyle w:val="Default"/>
        <w:tabs>
          <w:tab w:val="left" w:pos="270"/>
          <w:tab w:val="left" w:pos="360"/>
          <w:tab w:val="left" w:pos="630"/>
        </w:tabs>
        <w:ind w:left="630" w:hanging="45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A5897">
        <w:rPr>
          <w:b/>
          <w:bCs/>
          <w:sz w:val="22"/>
          <w:szCs w:val="22"/>
        </w:rPr>
        <w:t xml:space="preserve"> </w:t>
      </w:r>
      <w:r w:rsidR="0073267D" w:rsidRPr="0073267D">
        <w:rPr>
          <w:sz w:val="22"/>
          <w:szCs w:val="22"/>
        </w:rPr>
        <w:t xml:space="preserve">Site Tour </w:t>
      </w:r>
      <w:r w:rsidRPr="00A809A8">
        <w:rPr>
          <w:sz w:val="22"/>
          <w:szCs w:val="22"/>
        </w:rPr>
        <w:t>Time:</w:t>
      </w:r>
      <w:r>
        <w:rPr>
          <w:b/>
          <w:bCs/>
          <w:sz w:val="22"/>
          <w:szCs w:val="22"/>
        </w:rPr>
        <w:t xml:space="preserve"> 10</w:t>
      </w:r>
      <w:r w:rsidR="001B31C2">
        <w:rPr>
          <w:b/>
          <w:bCs/>
          <w:sz w:val="22"/>
          <w:szCs w:val="22"/>
        </w:rPr>
        <w:t xml:space="preserve">:00 </w:t>
      </w:r>
      <w:r>
        <w:rPr>
          <w:b/>
          <w:bCs/>
          <w:sz w:val="22"/>
          <w:szCs w:val="22"/>
        </w:rPr>
        <w:t>A.M. (ET)</w:t>
      </w:r>
    </w:p>
    <w:p w:rsidR="00282A43" w:rsidRPr="00282A43" w:rsidRDefault="00282A43" w:rsidP="00282A43">
      <w:pPr>
        <w:pStyle w:val="Default"/>
        <w:tabs>
          <w:tab w:val="left" w:pos="270"/>
          <w:tab w:val="left" w:pos="360"/>
          <w:tab w:val="left" w:pos="630"/>
        </w:tabs>
        <w:ind w:left="630" w:hanging="450"/>
        <w:rPr>
          <w:sz w:val="20"/>
          <w:szCs w:val="20"/>
        </w:rPr>
      </w:pPr>
    </w:p>
    <w:p w:rsidR="00131940" w:rsidRPr="000C6FE9" w:rsidRDefault="00131940" w:rsidP="00A809A8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0B79DC">
        <w:rPr>
          <w:rFonts w:ascii="Arial" w:hAnsi="Arial" w:cs="Arial"/>
          <w:b/>
          <w:sz w:val="22"/>
          <w:szCs w:val="22"/>
        </w:rPr>
        <w:t>Replace</w:t>
      </w:r>
      <w:r w:rsidRPr="00095D62">
        <w:rPr>
          <w:rFonts w:ascii="Arial" w:hAnsi="Arial" w:cs="Arial"/>
          <w:sz w:val="22"/>
          <w:szCs w:val="22"/>
        </w:rPr>
        <w:t xml:space="preserve"> </w:t>
      </w:r>
      <w:r w:rsidR="0073267D">
        <w:rPr>
          <w:rFonts w:ascii="Arial" w:hAnsi="Arial" w:cs="Arial"/>
          <w:b/>
          <w:bCs/>
          <w:sz w:val="22"/>
          <w:szCs w:val="22"/>
        </w:rPr>
        <w:t>IFB Site Tour Date and</w:t>
      </w:r>
      <w:r w:rsidR="0073267D" w:rsidRPr="000C6FE9">
        <w:rPr>
          <w:rFonts w:ascii="Arial" w:hAnsi="Arial" w:cs="Arial"/>
          <w:b/>
          <w:bCs/>
          <w:sz w:val="22"/>
          <w:szCs w:val="22"/>
        </w:rPr>
        <w:t xml:space="preserve"> Time</w:t>
      </w:r>
      <w:r w:rsidR="0073267D">
        <w:rPr>
          <w:rFonts w:ascii="Arial" w:hAnsi="Arial" w:cs="Arial"/>
          <w:b/>
          <w:bCs/>
          <w:sz w:val="22"/>
          <w:szCs w:val="22"/>
        </w:rPr>
        <w:t>:</w:t>
      </w:r>
    </w:p>
    <w:p w:rsidR="00131940" w:rsidRPr="00131940" w:rsidRDefault="00131940" w:rsidP="00131940">
      <w:pPr>
        <w:pStyle w:val="Default"/>
        <w:rPr>
          <w:sz w:val="20"/>
          <w:szCs w:val="20"/>
        </w:rPr>
      </w:pPr>
    </w:p>
    <w:p w:rsidR="0073267D" w:rsidRDefault="00A809A8" w:rsidP="0073267D">
      <w:pPr>
        <w:pStyle w:val="Default"/>
        <w:tabs>
          <w:tab w:val="left" w:pos="270"/>
          <w:tab w:val="left" w:pos="360"/>
          <w:tab w:val="left" w:pos="630"/>
        </w:tabs>
        <w:ind w:left="630" w:hanging="45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3267D">
        <w:rPr>
          <w:b/>
          <w:bCs/>
          <w:sz w:val="22"/>
          <w:szCs w:val="22"/>
        </w:rPr>
        <w:t xml:space="preserve"> </w:t>
      </w:r>
      <w:r w:rsidR="0073267D">
        <w:rPr>
          <w:sz w:val="22"/>
          <w:szCs w:val="22"/>
        </w:rPr>
        <w:t xml:space="preserve">Site Tour Date: </w:t>
      </w:r>
      <w:r w:rsidR="0073267D">
        <w:rPr>
          <w:b/>
          <w:bCs/>
          <w:sz w:val="22"/>
          <w:szCs w:val="22"/>
        </w:rPr>
        <w:t>5/11/2023</w:t>
      </w:r>
    </w:p>
    <w:p w:rsidR="0073267D" w:rsidRDefault="0073267D" w:rsidP="0073267D">
      <w:pPr>
        <w:pStyle w:val="Default"/>
        <w:tabs>
          <w:tab w:val="left" w:pos="270"/>
          <w:tab w:val="left" w:pos="360"/>
          <w:tab w:val="left" w:pos="630"/>
        </w:tabs>
        <w:ind w:left="630" w:hanging="45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73267D">
        <w:rPr>
          <w:sz w:val="22"/>
          <w:szCs w:val="22"/>
        </w:rPr>
        <w:t xml:space="preserve">Site Tour </w:t>
      </w:r>
      <w:r w:rsidRPr="00A809A8">
        <w:rPr>
          <w:sz w:val="22"/>
          <w:szCs w:val="22"/>
        </w:rPr>
        <w:t>Time:</w:t>
      </w:r>
      <w:r>
        <w:rPr>
          <w:b/>
          <w:bCs/>
          <w:sz w:val="22"/>
          <w:szCs w:val="22"/>
        </w:rPr>
        <w:t xml:space="preserve"> 11:30 A.M. (ET)</w:t>
      </w:r>
    </w:p>
    <w:p w:rsidR="000C6FE9" w:rsidRDefault="000C6FE9" w:rsidP="0073267D">
      <w:pPr>
        <w:pStyle w:val="Default"/>
        <w:tabs>
          <w:tab w:val="left" w:pos="270"/>
          <w:tab w:val="left" w:pos="360"/>
          <w:tab w:val="left" w:pos="630"/>
        </w:tabs>
        <w:ind w:left="630" w:hanging="450"/>
        <w:rPr>
          <w:b/>
          <w:bCs/>
          <w:sz w:val="22"/>
          <w:szCs w:val="22"/>
        </w:rPr>
      </w:pPr>
    </w:p>
    <w:p w:rsidR="0073267D" w:rsidRDefault="0073267D" w:rsidP="0073267D">
      <w:pPr>
        <w:pStyle w:val="Default"/>
        <w:tabs>
          <w:tab w:val="left" w:pos="270"/>
          <w:tab w:val="left" w:pos="360"/>
          <w:tab w:val="left" w:pos="630"/>
        </w:tabs>
        <w:ind w:left="630" w:hanging="450"/>
        <w:rPr>
          <w:b/>
          <w:bCs/>
          <w:sz w:val="22"/>
          <w:szCs w:val="22"/>
        </w:rPr>
      </w:pPr>
    </w:p>
    <w:p w:rsidR="0073267D" w:rsidRPr="005A33AC" w:rsidRDefault="0073267D" w:rsidP="005A33AC">
      <w:pPr>
        <w:pStyle w:val="Default"/>
        <w:tabs>
          <w:tab w:val="left" w:pos="270"/>
          <w:tab w:val="left" w:pos="360"/>
          <w:tab w:val="left" w:pos="630"/>
        </w:tabs>
        <w:ind w:left="630" w:hanging="63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NOTE: </w:t>
      </w:r>
      <w:r w:rsidR="005A33AC">
        <w:rPr>
          <w:bCs/>
          <w:sz w:val="22"/>
          <w:szCs w:val="22"/>
        </w:rPr>
        <w:t>Site Tour on 5/9/2023 remains at</w:t>
      </w:r>
      <w:r w:rsidR="007507ED">
        <w:rPr>
          <w:bCs/>
          <w:sz w:val="22"/>
          <w:szCs w:val="22"/>
        </w:rPr>
        <w:t xml:space="preserve"> 10:00A.M. ET (the original time) </w:t>
      </w:r>
      <w:r w:rsidR="005A33AC">
        <w:rPr>
          <w:bCs/>
          <w:sz w:val="22"/>
          <w:szCs w:val="22"/>
        </w:rPr>
        <w:t xml:space="preserve">and is not impacted by this Addendum </w:t>
      </w:r>
      <w:r w:rsidR="007507ED">
        <w:rPr>
          <w:bCs/>
          <w:sz w:val="22"/>
          <w:szCs w:val="22"/>
        </w:rPr>
        <w:t xml:space="preserve">No. </w:t>
      </w:r>
      <w:r w:rsidR="005A33AC">
        <w:rPr>
          <w:bCs/>
          <w:sz w:val="22"/>
          <w:szCs w:val="22"/>
        </w:rPr>
        <w:t>1.</w:t>
      </w:r>
    </w:p>
    <w:p w:rsidR="0073267D" w:rsidRDefault="0073267D" w:rsidP="0073267D">
      <w:pPr>
        <w:pStyle w:val="Default"/>
        <w:tabs>
          <w:tab w:val="left" w:pos="270"/>
          <w:tab w:val="left" w:pos="360"/>
          <w:tab w:val="left" w:pos="630"/>
        </w:tabs>
        <w:ind w:left="630" w:hanging="450"/>
        <w:rPr>
          <w:b/>
          <w:bCs/>
          <w:sz w:val="22"/>
          <w:szCs w:val="22"/>
        </w:rPr>
      </w:pPr>
    </w:p>
    <w:p w:rsidR="00002B72" w:rsidRPr="000D5E03" w:rsidRDefault="00002B72" w:rsidP="000137DA">
      <w:pPr>
        <w:tabs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0D5E03">
        <w:rPr>
          <w:rFonts w:ascii="Arial" w:hAnsi="Arial" w:cs="Arial"/>
          <w:sz w:val="22"/>
          <w:szCs w:val="22"/>
        </w:rPr>
        <w:t xml:space="preserve">An authorized representative of your firm or organization </w:t>
      </w:r>
      <w:r w:rsidRPr="000D5E03">
        <w:rPr>
          <w:rFonts w:ascii="Arial" w:hAnsi="Arial" w:cs="Arial"/>
          <w:sz w:val="22"/>
          <w:szCs w:val="22"/>
          <w:u w:val="single"/>
        </w:rPr>
        <w:t>must</w:t>
      </w:r>
      <w:r w:rsidRPr="000D5E03">
        <w:rPr>
          <w:rFonts w:ascii="Arial" w:hAnsi="Arial" w:cs="Arial"/>
          <w:sz w:val="22"/>
          <w:szCs w:val="22"/>
        </w:rPr>
        <w:t xml:space="preserve"> acknowledge receipt of Addendum </w:t>
      </w:r>
      <w:r w:rsidR="00634717">
        <w:rPr>
          <w:rFonts w:ascii="Arial" w:hAnsi="Arial" w:cs="Arial"/>
          <w:sz w:val="22"/>
          <w:szCs w:val="22"/>
        </w:rPr>
        <w:t>1</w:t>
      </w:r>
      <w:r w:rsidRPr="000D5E03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Section 8, </w:t>
      </w:r>
      <w:r w:rsidRPr="000D5E03">
        <w:rPr>
          <w:rFonts w:ascii="Arial" w:hAnsi="Arial" w:cs="Arial"/>
          <w:sz w:val="22"/>
          <w:szCs w:val="22"/>
        </w:rPr>
        <w:t>Schedule I</w:t>
      </w:r>
      <w:r w:rsidR="0018434A">
        <w:rPr>
          <w:rFonts w:ascii="Arial" w:hAnsi="Arial" w:cs="Arial"/>
          <w:sz w:val="22"/>
          <w:szCs w:val="22"/>
        </w:rPr>
        <w:t>ll</w:t>
      </w:r>
      <w:r w:rsidRPr="000D5E03">
        <w:rPr>
          <w:rFonts w:ascii="Arial" w:hAnsi="Arial" w:cs="Arial"/>
          <w:sz w:val="22"/>
          <w:szCs w:val="22"/>
        </w:rPr>
        <w:t xml:space="preserve">, in your bid submission to </w:t>
      </w:r>
      <w:r>
        <w:rPr>
          <w:rFonts w:ascii="Arial" w:hAnsi="Arial" w:cs="Arial"/>
          <w:sz w:val="22"/>
          <w:szCs w:val="22"/>
        </w:rPr>
        <w:t>Transdev Services, Inc</w:t>
      </w:r>
      <w:r w:rsidRPr="000D5E03">
        <w:rPr>
          <w:rFonts w:ascii="Arial" w:hAnsi="Arial" w:cs="Arial"/>
          <w:sz w:val="22"/>
          <w:szCs w:val="22"/>
        </w:rPr>
        <w:t>.</w:t>
      </w:r>
      <w:r w:rsidR="00B4597F">
        <w:rPr>
          <w:rFonts w:ascii="Arial" w:hAnsi="Arial" w:cs="Arial"/>
          <w:sz w:val="22"/>
          <w:szCs w:val="22"/>
        </w:rPr>
        <w:t xml:space="preserve"> d/b/a NICE Bus.</w:t>
      </w:r>
    </w:p>
    <w:p w:rsidR="00461713" w:rsidRPr="00095D62" w:rsidRDefault="00461713" w:rsidP="00002B72">
      <w:pPr>
        <w:rPr>
          <w:rFonts w:ascii="Arial" w:hAnsi="Arial" w:cs="Arial"/>
          <w:sz w:val="22"/>
          <w:szCs w:val="22"/>
        </w:rPr>
      </w:pPr>
    </w:p>
    <w:p w:rsidR="00425415" w:rsidRPr="00A259C3" w:rsidRDefault="00002B72" w:rsidP="00425415">
      <w:pPr>
        <w:pStyle w:val="BodyTextIndent"/>
        <w:ind w:left="0"/>
        <w:rPr>
          <w:sz w:val="22"/>
          <w:szCs w:val="22"/>
        </w:rPr>
      </w:pPr>
      <w:r w:rsidRPr="000D5E03">
        <w:rPr>
          <w:sz w:val="22"/>
          <w:szCs w:val="22"/>
        </w:rPr>
        <w:t xml:space="preserve">If you have any questions regarding this Addendum please contact me at </w:t>
      </w:r>
      <w:r w:rsidR="00425415" w:rsidRPr="00A259C3">
        <w:rPr>
          <w:sz w:val="22"/>
          <w:szCs w:val="22"/>
        </w:rPr>
        <w:t xml:space="preserve">516 </w:t>
      </w:r>
      <w:r w:rsidR="00425415">
        <w:rPr>
          <w:sz w:val="22"/>
          <w:szCs w:val="22"/>
        </w:rPr>
        <w:t>296-4129.</w:t>
      </w:r>
    </w:p>
    <w:p w:rsidR="00002B72" w:rsidRDefault="00002B72" w:rsidP="00425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08"/>
        <w:rPr>
          <w:rFonts w:ascii="Arial" w:hAnsi="Arial" w:cs="Arial"/>
        </w:rPr>
      </w:pPr>
    </w:p>
    <w:p w:rsidR="00002B72" w:rsidRPr="00A259C3" w:rsidRDefault="00002B72" w:rsidP="00002B72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002B72" w:rsidRPr="00A259C3" w:rsidRDefault="00002B72" w:rsidP="00002B72">
      <w:pPr>
        <w:pStyle w:val="BodyTextIndent"/>
        <w:ind w:left="0"/>
        <w:rPr>
          <w:sz w:val="22"/>
          <w:szCs w:val="22"/>
        </w:rPr>
      </w:pPr>
      <w:r w:rsidRPr="00A259C3">
        <w:rPr>
          <w:sz w:val="22"/>
          <w:szCs w:val="22"/>
        </w:rPr>
        <w:t>John French</w:t>
      </w:r>
    </w:p>
    <w:p w:rsidR="00002B72" w:rsidRPr="00A259C3" w:rsidRDefault="00002B72" w:rsidP="00002B72">
      <w:pPr>
        <w:pStyle w:val="BodyTextIndent"/>
        <w:ind w:left="0"/>
        <w:rPr>
          <w:sz w:val="22"/>
          <w:szCs w:val="22"/>
        </w:rPr>
      </w:pPr>
      <w:r w:rsidRPr="00A259C3">
        <w:rPr>
          <w:sz w:val="22"/>
          <w:szCs w:val="22"/>
        </w:rPr>
        <w:t xml:space="preserve">Procurement </w:t>
      </w:r>
    </w:p>
    <w:p w:rsidR="00002B72" w:rsidRPr="00A259C3" w:rsidRDefault="00002B72" w:rsidP="00002B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A259C3">
        <w:rPr>
          <w:rFonts w:ascii="Arial" w:hAnsi="Arial" w:cs="Arial"/>
          <w:b/>
          <w:sz w:val="22"/>
          <w:szCs w:val="22"/>
        </w:rPr>
        <w:t>Trans</w:t>
      </w:r>
      <w:r>
        <w:rPr>
          <w:rFonts w:ascii="Arial" w:hAnsi="Arial" w:cs="Arial"/>
          <w:b/>
          <w:sz w:val="22"/>
          <w:szCs w:val="22"/>
        </w:rPr>
        <w:t>dev</w:t>
      </w:r>
      <w:r w:rsidRPr="00A259C3">
        <w:rPr>
          <w:rFonts w:ascii="Arial" w:hAnsi="Arial" w:cs="Arial"/>
          <w:b/>
          <w:sz w:val="22"/>
          <w:szCs w:val="22"/>
        </w:rPr>
        <w:t xml:space="preserve"> Services, Inc</w:t>
      </w:r>
      <w:r w:rsidRPr="000C6FE9">
        <w:rPr>
          <w:rFonts w:ascii="Arial" w:hAnsi="Arial" w:cs="Arial"/>
          <w:bCs/>
          <w:sz w:val="22"/>
          <w:szCs w:val="22"/>
        </w:rPr>
        <w:t>.</w:t>
      </w:r>
      <w:r w:rsidR="000C6FE9" w:rsidRPr="000C6FE9">
        <w:rPr>
          <w:rFonts w:ascii="Arial" w:hAnsi="Arial" w:cs="Arial"/>
          <w:bCs/>
          <w:sz w:val="22"/>
          <w:szCs w:val="22"/>
        </w:rPr>
        <w:t xml:space="preserve"> d/b/a NICE Bus</w:t>
      </w:r>
    </w:p>
    <w:p w:rsidR="00002B72" w:rsidRPr="00425415" w:rsidRDefault="00002B72" w:rsidP="00002B72">
      <w:pPr>
        <w:pStyle w:val="BodyTextIndent"/>
        <w:ind w:left="0"/>
        <w:rPr>
          <w:sz w:val="22"/>
          <w:szCs w:val="22"/>
          <w:lang w:val="fr-FR"/>
        </w:rPr>
      </w:pPr>
      <w:r w:rsidRPr="00425415">
        <w:rPr>
          <w:sz w:val="22"/>
          <w:szCs w:val="22"/>
          <w:lang w:val="fr-FR"/>
        </w:rPr>
        <w:t xml:space="preserve">700 Commercial Avenue </w:t>
      </w:r>
    </w:p>
    <w:p w:rsidR="00002B72" w:rsidRPr="00425415" w:rsidRDefault="00002B72" w:rsidP="00002B72">
      <w:pPr>
        <w:pStyle w:val="BodyTextIndent"/>
        <w:ind w:left="0"/>
        <w:rPr>
          <w:sz w:val="22"/>
          <w:szCs w:val="22"/>
          <w:lang w:val="fr-FR"/>
        </w:rPr>
      </w:pPr>
      <w:r w:rsidRPr="00425415">
        <w:rPr>
          <w:sz w:val="22"/>
          <w:szCs w:val="22"/>
          <w:lang w:val="fr-FR"/>
        </w:rPr>
        <w:t>Garden City, NY 11530</w:t>
      </w:r>
    </w:p>
    <w:p w:rsidR="00002B72" w:rsidRPr="00A259C3" w:rsidRDefault="00002B72" w:rsidP="00425415">
      <w:pPr>
        <w:pStyle w:val="BodyTextIndent"/>
        <w:ind w:left="0"/>
        <w:rPr>
          <w:sz w:val="22"/>
          <w:szCs w:val="22"/>
        </w:rPr>
      </w:pPr>
      <w:r w:rsidRPr="00A259C3">
        <w:rPr>
          <w:sz w:val="22"/>
          <w:szCs w:val="22"/>
        </w:rPr>
        <w:t xml:space="preserve">516 </w:t>
      </w:r>
      <w:r w:rsidR="00425415">
        <w:rPr>
          <w:sz w:val="22"/>
          <w:szCs w:val="22"/>
        </w:rPr>
        <w:t>296-4129</w:t>
      </w:r>
    </w:p>
    <w:p w:rsidR="0050117C" w:rsidRDefault="00806207" w:rsidP="00071DC5">
      <w:pPr>
        <w:pStyle w:val="BodyTextIndent"/>
        <w:ind w:left="0"/>
        <w:rPr>
          <w:sz w:val="22"/>
          <w:szCs w:val="22"/>
        </w:rPr>
      </w:pPr>
      <w:hyperlink r:id="rId7" w:history="1">
        <w:r w:rsidR="00794658" w:rsidRPr="00B30927">
          <w:rPr>
            <w:rStyle w:val="Hyperlink"/>
            <w:sz w:val="22"/>
            <w:szCs w:val="22"/>
          </w:rPr>
          <w:t>John.french@transdev.com</w:t>
        </w:r>
      </w:hyperlink>
      <w:r w:rsidR="00425415">
        <w:rPr>
          <w:sz w:val="22"/>
          <w:szCs w:val="22"/>
        </w:rPr>
        <w:t xml:space="preserve"> </w:t>
      </w:r>
    </w:p>
    <w:sectPr w:rsidR="0050117C" w:rsidSect="00071DC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07" w:rsidRDefault="00806207" w:rsidP="00310B3C">
      <w:r>
        <w:separator/>
      </w:r>
    </w:p>
  </w:endnote>
  <w:endnote w:type="continuationSeparator" w:id="0">
    <w:p w:rsidR="00806207" w:rsidRDefault="00806207" w:rsidP="0031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3C" w:rsidRPr="00310B3C" w:rsidRDefault="00310B3C" w:rsidP="00310B3C"/>
  <w:p w:rsidR="00310B3C" w:rsidRPr="00310B3C" w:rsidRDefault="00310B3C" w:rsidP="00310B3C"/>
  <w:p w:rsidR="00310B3C" w:rsidRPr="00310B3C" w:rsidRDefault="00310B3C" w:rsidP="00310B3C"/>
  <w:p w:rsidR="00310B3C" w:rsidRPr="009E18FB" w:rsidRDefault="00002B72" w:rsidP="00310B3C">
    <w:pPr>
      <w:widowControl w:val="0"/>
      <w:autoSpaceDE w:val="0"/>
      <w:autoSpaceDN w:val="0"/>
      <w:adjustRightInd w:val="0"/>
      <w:spacing w:before="39"/>
      <w:rPr>
        <w:color w:val="000000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678815</wp:posOffset>
              </wp:positionH>
              <wp:positionV relativeFrom="paragraph">
                <wp:posOffset>-133350</wp:posOffset>
              </wp:positionV>
              <wp:extent cx="1422400" cy="254000"/>
              <wp:effectExtent l="2540" t="0" r="3810" b="3175"/>
              <wp:wrapNone/>
              <wp:docPr id="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B3C" w:rsidRDefault="00310B3C" w:rsidP="00310B3C">
                          <w:pPr>
                            <w:spacing w:line="40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310B3C" w:rsidRDefault="00310B3C" w:rsidP="00310B3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" o:spid="_x0000_s1026" style="position:absolute;margin-left:53.45pt;margin-top:-10.5pt;width:112pt;height:2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" o:allowincell="f" filled="f" stroked="f">
              <v:textbox inset="0,0,0,0">
                <w:txbxContent>
                  <w:p w:rsidR="00310B3C" w:rsidRDefault="00310B3C" w:rsidP="00310B3C">
                    <w:pPr>
                      <w:spacing w:line="400" w:lineRule="atLeast"/>
                      <w:rPr>
                        <w:sz w:val="24"/>
                        <w:szCs w:val="24"/>
                      </w:rPr>
                    </w:pPr>
                  </w:p>
                  <w:p w:rsidR="00310B3C" w:rsidRDefault="00310B3C" w:rsidP="00310B3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310B3C" w:rsidRPr="009E18FB">
      <w:rPr>
        <w:rFonts w:ascii="Arial" w:hAnsi="Arial" w:cs="Arial"/>
        <w:color w:val="696A6C"/>
        <w:w w:val="86"/>
        <w:sz w:val="16"/>
        <w:szCs w:val="16"/>
      </w:rPr>
      <w:t>Nassau</w:t>
    </w:r>
    <w:r w:rsidR="00310B3C" w:rsidRPr="009E18FB">
      <w:rPr>
        <w:rFonts w:ascii="Arial" w:hAnsi="Arial" w:cs="Arial"/>
        <w:color w:val="696A6C"/>
        <w:spacing w:val="28"/>
        <w:w w:val="86"/>
        <w:sz w:val="16"/>
        <w:szCs w:val="16"/>
      </w:rPr>
      <w:t xml:space="preserve"> </w:t>
    </w:r>
    <w:r w:rsidR="00310B3C" w:rsidRPr="009E18FB">
      <w:rPr>
        <w:rFonts w:ascii="Arial" w:hAnsi="Arial" w:cs="Arial"/>
        <w:color w:val="696A6C"/>
        <w:w w:val="86"/>
        <w:sz w:val="16"/>
        <w:szCs w:val="16"/>
      </w:rPr>
      <w:t>Inte</w:t>
    </w:r>
    <w:r w:rsidR="00310B3C" w:rsidRPr="009E18FB">
      <w:rPr>
        <w:rFonts w:ascii="Arial" w:hAnsi="Arial" w:cs="Arial"/>
        <w:color w:val="696A6C"/>
        <w:spacing w:val="-5"/>
        <w:w w:val="86"/>
        <w:sz w:val="16"/>
        <w:szCs w:val="16"/>
      </w:rPr>
      <w:t>r</w:t>
    </w:r>
    <w:r w:rsidR="00310B3C" w:rsidRPr="009E18FB">
      <w:rPr>
        <w:rFonts w:ascii="Arial" w:hAnsi="Arial" w:cs="Arial"/>
        <w:color w:val="696A6C"/>
        <w:w w:val="86"/>
        <w:sz w:val="16"/>
        <w:szCs w:val="16"/>
      </w:rPr>
      <w:t>-County</w:t>
    </w:r>
    <w:r w:rsidR="00310B3C" w:rsidRPr="009E18FB">
      <w:rPr>
        <w:rFonts w:ascii="Arial" w:hAnsi="Arial" w:cs="Arial"/>
        <w:color w:val="696A6C"/>
        <w:spacing w:val="-12"/>
        <w:w w:val="86"/>
        <w:sz w:val="16"/>
        <w:szCs w:val="16"/>
      </w:rPr>
      <w:t xml:space="preserve"> </w:t>
    </w:r>
    <w:r w:rsidR="00310B3C" w:rsidRPr="009E18FB">
      <w:rPr>
        <w:rFonts w:ascii="Arial" w:hAnsi="Arial" w:cs="Arial"/>
        <w:color w:val="696A6C"/>
        <w:w w:val="86"/>
        <w:sz w:val="16"/>
        <w:szCs w:val="16"/>
      </w:rPr>
      <w:t>Express</w:t>
    </w:r>
    <w:r w:rsidR="00310B3C" w:rsidRPr="009E18FB">
      <w:rPr>
        <w:rFonts w:ascii="Arial" w:hAnsi="Arial" w:cs="Arial"/>
        <w:color w:val="696A6C"/>
        <w:spacing w:val="34"/>
        <w:w w:val="86"/>
        <w:sz w:val="16"/>
        <w:szCs w:val="16"/>
      </w:rPr>
      <w:t xml:space="preserve"> </w:t>
    </w:r>
    <w:r w:rsidR="00310B3C" w:rsidRPr="009E18FB">
      <w:rPr>
        <w:rFonts w:ascii="Arial" w:hAnsi="Arial" w:cs="Arial"/>
        <w:color w:val="F06336"/>
        <w:sz w:val="16"/>
        <w:szCs w:val="16"/>
      </w:rPr>
      <w:t>//</w:t>
    </w:r>
    <w:r w:rsidR="00310B3C" w:rsidRPr="009E18FB">
      <w:rPr>
        <w:rFonts w:ascii="Arial" w:hAnsi="Arial" w:cs="Arial"/>
        <w:color w:val="F06336"/>
        <w:spacing w:val="40"/>
        <w:sz w:val="16"/>
        <w:szCs w:val="16"/>
      </w:rPr>
      <w:t xml:space="preserve"> </w:t>
    </w:r>
    <w:r w:rsidR="00310B3C" w:rsidRPr="009E18FB">
      <w:rPr>
        <w:rFonts w:ascii="Arial" w:hAnsi="Arial" w:cs="Arial"/>
        <w:color w:val="696A6C"/>
        <w:w w:val="85"/>
        <w:sz w:val="16"/>
        <w:szCs w:val="16"/>
      </w:rPr>
      <w:t>700</w:t>
    </w:r>
    <w:r w:rsidR="00310B3C" w:rsidRPr="009E18FB">
      <w:rPr>
        <w:rFonts w:ascii="Arial" w:hAnsi="Arial" w:cs="Arial"/>
        <w:color w:val="696A6C"/>
        <w:spacing w:val="11"/>
        <w:w w:val="85"/>
        <w:sz w:val="16"/>
        <w:szCs w:val="16"/>
      </w:rPr>
      <w:t xml:space="preserve"> </w:t>
    </w:r>
    <w:r w:rsidR="00310B3C" w:rsidRPr="009E18FB">
      <w:rPr>
        <w:rFonts w:ascii="Arial" w:hAnsi="Arial" w:cs="Arial"/>
        <w:color w:val="696A6C"/>
        <w:w w:val="85"/>
        <w:sz w:val="16"/>
        <w:szCs w:val="16"/>
      </w:rPr>
      <w:t>Commercial</w:t>
    </w:r>
    <w:r w:rsidR="00310B3C" w:rsidRPr="009E18FB">
      <w:rPr>
        <w:rFonts w:ascii="Arial" w:hAnsi="Arial" w:cs="Arial"/>
        <w:color w:val="696A6C"/>
        <w:spacing w:val="-7"/>
        <w:w w:val="85"/>
        <w:sz w:val="16"/>
        <w:szCs w:val="16"/>
      </w:rPr>
      <w:t xml:space="preserve"> </w:t>
    </w:r>
    <w:r w:rsidR="00310B3C" w:rsidRPr="009E18FB">
      <w:rPr>
        <w:rFonts w:ascii="Arial" w:hAnsi="Arial" w:cs="Arial"/>
        <w:color w:val="696A6C"/>
        <w:spacing w:val="-2"/>
        <w:w w:val="72"/>
        <w:sz w:val="16"/>
        <w:szCs w:val="16"/>
      </w:rPr>
      <w:t>A</w:t>
    </w:r>
    <w:r w:rsidR="00310B3C" w:rsidRPr="009E18FB">
      <w:rPr>
        <w:rFonts w:ascii="Arial" w:hAnsi="Arial" w:cs="Arial"/>
        <w:color w:val="696A6C"/>
        <w:w w:val="72"/>
        <w:sz w:val="16"/>
        <w:szCs w:val="16"/>
      </w:rPr>
      <w:t xml:space="preserve">ve </w:t>
    </w:r>
    <w:r w:rsidR="00310B3C" w:rsidRPr="009E18FB">
      <w:rPr>
        <w:rFonts w:ascii="Arial" w:hAnsi="Arial" w:cs="Arial"/>
        <w:color w:val="F06336"/>
        <w:sz w:val="16"/>
        <w:szCs w:val="16"/>
      </w:rPr>
      <w:t>//</w:t>
    </w:r>
    <w:r w:rsidR="00310B3C" w:rsidRPr="009E18FB">
      <w:rPr>
        <w:rFonts w:ascii="Arial" w:hAnsi="Arial" w:cs="Arial"/>
        <w:color w:val="F06336"/>
        <w:spacing w:val="40"/>
        <w:sz w:val="16"/>
        <w:szCs w:val="16"/>
      </w:rPr>
      <w:t xml:space="preserve"> </w:t>
    </w:r>
    <w:r w:rsidR="00310B3C" w:rsidRPr="009E18FB">
      <w:rPr>
        <w:rFonts w:ascii="Arial" w:hAnsi="Arial" w:cs="Arial"/>
        <w:color w:val="696A6C"/>
        <w:w w:val="83"/>
        <w:sz w:val="16"/>
        <w:szCs w:val="16"/>
      </w:rPr>
      <w:t>Garden</w:t>
    </w:r>
    <w:r w:rsidR="00310B3C" w:rsidRPr="009E18FB">
      <w:rPr>
        <w:rFonts w:ascii="Arial" w:hAnsi="Arial" w:cs="Arial"/>
        <w:color w:val="696A6C"/>
        <w:spacing w:val="9"/>
        <w:w w:val="83"/>
        <w:sz w:val="16"/>
        <w:szCs w:val="16"/>
      </w:rPr>
      <w:t xml:space="preserve"> </w:t>
    </w:r>
    <w:r w:rsidR="00310B3C" w:rsidRPr="009E18FB">
      <w:rPr>
        <w:rFonts w:ascii="Arial" w:hAnsi="Arial" w:cs="Arial"/>
        <w:color w:val="696A6C"/>
        <w:w w:val="83"/>
        <w:sz w:val="16"/>
        <w:szCs w:val="16"/>
      </w:rPr>
      <w:t>Cit</w:t>
    </w:r>
    <w:r w:rsidR="00310B3C" w:rsidRPr="009E18FB">
      <w:rPr>
        <w:rFonts w:ascii="Arial" w:hAnsi="Arial" w:cs="Arial"/>
        <w:color w:val="696A6C"/>
        <w:spacing w:val="-5"/>
        <w:w w:val="83"/>
        <w:sz w:val="16"/>
        <w:szCs w:val="16"/>
      </w:rPr>
      <w:t>y</w:t>
    </w:r>
    <w:r w:rsidR="00310B3C" w:rsidRPr="009E18FB">
      <w:rPr>
        <w:rFonts w:ascii="Arial" w:hAnsi="Arial" w:cs="Arial"/>
        <w:color w:val="696A6C"/>
        <w:w w:val="83"/>
        <w:sz w:val="16"/>
        <w:szCs w:val="16"/>
      </w:rPr>
      <w:t>,</w:t>
    </w:r>
    <w:r w:rsidR="00310B3C" w:rsidRPr="009E18FB">
      <w:rPr>
        <w:rFonts w:ascii="Arial" w:hAnsi="Arial" w:cs="Arial"/>
        <w:color w:val="696A6C"/>
        <w:spacing w:val="7"/>
        <w:w w:val="83"/>
        <w:sz w:val="16"/>
        <w:szCs w:val="16"/>
      </w:rPr>
      <w:t xml:space="preserve"> </w:t>
    </w:r>
    <w:r w:rsidR="00310B3C" w:rsidRPr="009E18FB">
      <w:rPr>
        <w:rFonts w:ascii="Arial" w:hAnsi="Arial" w:cs="Arial"/>
        <w:color w:val="696A6C"/>
        <w:w w:val="65"/>
        <w:sz w:val="16"/>
        <w:szCs w:val="16"/>
      </w:rPr>
      <w:t>NY</w:t>
    </w:r>
    <w:r w:rsidR="00310B3C" w:rsidRPr="009E18FB">
      <w:rPr>
        <w:rFonts w:ascii="Arial" w:hAnsi="Arial" w:cs="Arial"/>
        <w:color w:val="696A6C"/>
        <w:spacing w:val="13"/>
        <w:w w:val="65"/>
        <w:sz w:val="16"/>
        <w:szCs w:val="16"/>
      </w:rPr>
      <w:t xml:space="preserve"> </w:t>
    </w:r>
    <w:r w:rsidR="00310B3C" w:rsidRPr="009E18FB">
      <w:rPr>
        <w:rFonts w:ascii="Arial" w:hAnsi="Arial" w:cs="Arial"/>
        <w:color w:val="696A6C"/>
        <w:sz w:val="16"/>
        <w:szCs w:val="16"/>
      </w:rPr>
      <w:t>11530</w:t>
    </w:r>
    <w:r w:rsidR="00310B3C" w:rsidRPr="009E18FB">
      <w:rPr>
        <w:rFonts w:ascii="Arial" w:hAnsi="Arial" w:cs="Arial"/>
        <w:color w:val="696A6C"/>
        <w:spacing w:val="-20"/>
        <w:sz w:val="16"/>
        <w:szCs w:val="16"/>
      </w:rPr>
      <w:t xml:space="preserve"> </w:t>
    </w:r>
    <w:r w:rsidR="00310B3C" w:rsidRPr="009E18FB">
      <w:rPr>
        <w:rFonts w:ascii="Arial" w:hAnsi="Arial" w:cs="Arial"/>
        <w:color w:val="F06336"/>
        <w:sz w:val="16"/>
        <w:szCs w:val="16"/>
      </w:rPr>
      <w:t>//</w:t>
    </w:r>
    <w:r w:rsidR="00310B3C" w:rsidRPr="009E18FB">
      <w:rPr>
        <w:rFonts w:ascii="Arial" w:hAnsi="Arial" w:cs="Arial"/>
        <w:color w:val="F06336"/>
        <w:spacing w:val="40"/>
        <w:sz w:val="16"/>
        <w:szCs w:val="16"/>
      </w:rPr>
      <w:t xml:space="preserve"> </w:t>
    </w:r>
    <w:r w:rsidR="00310B3C" w:rsidRPr="009E18FB">
      <w:rPr>
        <w:rFonts w:ascii="Arial" w:hAnsi="Arial" w:cs="Arial"/>
        <w:b/>
        <w:bCs/>
        <w:color w:val="0F3D5D"/>
        <w:spacing w:val="-3"/>
        <w:w w:val="89"/>
        <w:sz w:val="16"/>
        <w:szCs w:val="16"/>
      </w:rPr>
      <w:t>516</w:t>
    </w:r>
    <w:r w:rsidR="00310B3C" w:rsidRPr="009E18FB">
      <w:rPr>
        <w:rFonts w:ascii="Arial" w:hAnsi="Arial" w:cs="Arial"/>
        <w:b/>
        <w:bCs/>
        <w:color w:val="0F3D5D"/>
        <w:spacing w:val="6"/>
        <w:w w:val="89"/>
        <w:sz w:val="16"/>
        <w:szCs w:val="16"/>
      </w:rPr>
      <w:t>-</w:t>
    </w:r>
    <w:r w:rsidR="00310B3C" w:rsidRPr="009E18FB">
      <w:rPr>
        <w:rFonts w:ascii="Arial" w:hAnsi="Arial" w:cs="Arial"/>
        <w:b/>
        <w:bCs/>
        <w:color w:val="0F3D5D"/>
        <w:spacing w:val="3"/>
        <w:w w:val="89"/>
        <w:sz w:val="16"/>
        <w:szCs w:val="16"/>
      </w:rPr>
      <w:t>542</w:t>
    </w:r>
    <w:r w:rsidR="00310B3C" w:rsidRPr="009E18FB">
      <w:rPr>
        <w:rFonts w:ascii="Arial" w:hAnsi="Arial" w:cs="Arial"/>
        <w:b/>
        <w:bCs/>
        <w:color w:val="0F3D5D"/>
        <w:w w:val="89"/>
        <w:sz w:val="16"/>
        <w:szCs w:val="16"/>
      </w:rPr>
      <w:t xml:space="preserve">-0100  </w:t>
    </w:r>
    <w:r w:rsidR="00310B3C" w:rsidRPr="009E18FB">
      <w:rPr>
        <w:rFonts w:ascii="Arial" w:hAnsi="Arial" w:cs="Arial"/>
        <w:b/>
        <w:bCs/>
        <w:color w:val="0F3D5D"/>
        <w:spacing w:val="9"/>
        <w:w w:val="89"/>
        <w:sz w:val="16"/>
        <w:szCs w:val="16"/>
      </w:rPr>
      <w:t xml:space="preserve"> </w:t>
    </w:r>
    <w:hyperlink r:id="rId1" w:history="1">
      <w:r w:rsidR="00310B3C" w:rsidRPr="009E18FB">
        <w:rPr>
          <w:rFonts w:ascii="Arial" w:hAnsi="Arial" w:cs="Arial"/>
          <w:b/>
          <w:bCs/>
          <w:color w:val="696A6C"/>
          <w:w w:val="77"/>
          <w:sz w:val="16"/>
          <w:szCs w:val="16"/>
        </w:rPr>
        <w:t>ww</w:t>
      </w:r>
      <w:r w:rsidR="00310B3C" w:rsidRPr="009E18FB">
        <w:rPr>
          <w:rFonts w:ascii="Arial" w:hAnsi="Arial" w:cs="Arial"/>
          <w:b/>
          <w:bCs/>
          <w:color w:val="696A6C"/>
          <w:spacing w:val="-6"/>
          <w:w w:val="77"/>
          <w:sz w:val="16"/>
          <w:szCs w:val="16"/>
        </w:rPr>
        <w:t>w</w:t>
      </w:r>
      <w:r w:rsidR="00310B3C" w:rsidRPr="009E18FB">
        <w:rPr>
          <w:rFonts w:ascii="Arial" w:hAnsi="Arial" w:cs="Arial"/>
          <w:b/>
          <w:bCs/>
          <w:color w:val="696A6C"/>
          <w:w w:val="87"/>
          <w:sz w:val="16"/>
          <w:szCs w:val="16"/>
        </w:rPr>
        <w:t>.nicebus.com</w:t>
      </w:r>
    </w:hyperlink>
  </w:p>
  <w:p w:rsidR="00310B3C" w:rsidRDefault="0031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07" w:rsidRDefault="00806207" w:rsidP="00310B3C">
      <w:r>
        <w:separator/>
      </w:r>
    </w:p>
  </w:footnote>
  <w:footnote w:type="continuationSeparator" w:id="0">
    <w:p w:rsidR="00806207" w:rsidRDefault="00806207" w:rsidP="0031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3C" w:rsidRDefault="00310B3C" w:rsidP="00D26182">
    <w:pPr>
      <w:pStyle w:val="Header"/>
      <w:pBdr>
        <w:bottom w:val="single" w:sz="2" w:space="1" w:color="244061"/>
      </w:pBdr>
      <w:tabs>
        <w:tab w:val="left" w:pos="8405"/>
      </w:tabs>
    </w:pPr>
    <w:r>
      <w:rPr>
        <w:noProof/>
      </w:rPr>
      <w:drawing>
        <wp:inline distT="0" distB="0" distL="0" distR="0" wp14:anchorId="46C0D57C" wp14:editId="6ECAD20E">
          <wp:extent cx="3429000" cy="218440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218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6182">
      <w:t xml:space="preserve">                                                      </w:t>
    </w:r>
    <w:r w:rsidR="00D26182">
      <w:rPr>
        <w:noProof/>
        <w:color w:val="1F497D"/>
      </w:rPr>
      <w:drawing>
        <wp:inline distT="0" distB="0" distL="0" distR="0" wp14:anchorId="313F21E3" wp14:editId="5E03CEB7">
          <wp:extent cx="771690" cy="339655"/>
          <wp:effectExtent l="0" t="0" r="0" b="0"/>
          <wp:docPr id="41" name="Picture 41" descr="Description: cid:3490903160_87577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id:3490903160_8757783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717" cy="339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6182">
      <w:tab/>
    </w:r>
  </w:p>
  <w:p w:rsidR="00310B3C" w:rsidRDefault="00310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0BBD"/>
    <w:multiLevelType w:val="singleLevel"/>
    <w:tmpl w:val="EA9E708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3C"/>
    <w:rsid w:val="00002B72"/>
    <w:rsid w:val="000137DA"/>
    <w:rsid w:val="00071DC5"/>
    <w:rsid w:val="000C6FE9"/>
    <w:rsid w:val="001214E8"/>
    <w:rsid w:val="00131940"/>
    <w:rsid w:val="00145003"/>
    <w:rsid w:val="00167BA4"/>
    <w:rsid w:val="0018434A"/>
    <w:rsid w:val="001A739A"/>
    <w:rsid w:val="001B31C2"/>
    <w:rsid w:val="001C5008"/>
    <w:rsid w:val="00282A43"/>
    <w:rsid w:val="0029587D"/>
    <w:rsid w:val="00310B3C"/>
    <w:rsid w:val="0031169C"/>
    <w:rsid w:val="00355729"/>
    <w:rsid w:val="003A10A2"/>
    <w:rsid w:val="003C3A9E"/>
    <w:rsid w:val="00425415"/>
    <w:rsid w:val="00456EEF"/>
    <w:rsid w:val="00461713"/>
    <w:rsid w:val="00477AC1"/>
    <w:rsid w:val="00480BE5"/>
    <w:rsid w:val="004A2B63"/>
    <w:rsid w:val="004F4D58"/>
    <w:rsid w:val="0050117C"/>
    <w:rsid w:val="00541303"/>
    <w:rsid w:val="005965DB"/>
    <w:rsid w:val="005A33AC"/>
    <w:rsid w:val="005A3F22"/>
    <w:rsid w:val="005A5897"/>
    <w:rsid w:val="005C01BC"/>
    <w:rsid w:val="005D3E49"/>
    <w:rsid w:val="005F646C"/>
    <w:rsid w:val="00634717"/>
    <w:rsid w:val="00634EC4"/>
    <w:rsid w:val="0073267D"/>
    <w:rsid w:val="007507ED"/>
    <w:rsid w:val="00751904"/>
    <w:rsid w:val="00794658"/>
    <w:rsid w:val="0079475D"/>
    <w:rsid w:val="007C5935"/>
    <w:rsid w:val="007E181B"/>
    <w:rsid w:val="007E6198"/>
    <w:rsid w:val="00806207"/>
    <w:rsid w:val="00810B93"/>
    <w:rsid w:val="008324D2"/>
    <w:rsid w:val="008A22AD"/>
    <w:rsid w:val="008E0565"/>
    <w:rsid w:val="00935BED"/>
    <w:rsid w:val="009375A6"/>
    <w:rsid w:val="009A7D1F"/>
    <w:rsid w:val="009E3894"/>
    <w:rsid w:val="00A667D1"/>
    <w:rsid w:val="00A809A8"/>
    <w:rsid w:val="00B26698"/>
    <w:rsid w:val="00B438F8"/>
    <w:rsid w:val="00B4597F"/>
    <w:rsid w:val="00B53C28"/>
    <w:rsid w:val="00B570C9"/>
    <w:rsid w:val="00B6584A"/>
    <w:rsid w:val="00BB4C72"/>
    <w:rsid w:val="00C65433"/>
    <w:rsid w:val="00D26182"/>
    <w:rsid w:val="00D350A4"/>
    <w:rsid w:val="00D47DEC"/>
    <w:rsid w:val="00DA3A13"/>
    <w:rsid w:val="00DD7C32"/>
    <w:rsid w:val="00DF36D1"/>
    <w:rsid w:val="00E741A5"/>
    <w:rsid w:val="00ED44CB"/>
    <w:rsid w:val="00ED5627"/>
    <w:rsid w:val="00F06AD6"/>
    <w:rsid w:val="00F1790B"/>
    <w:rsid w:val="00F2189F"/>
    <w:rsid w:val="00F249FB"/>
    <w:rsid w:val="00F904CD"/>
    <w:rsid w:val="00F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4DBDEA-3DC2-4A01-889A-8A20F32A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3C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Table Header"/>
    <w:basedOn w:val="Normal"/>
    <w:link w:val="HeaderChar"/>
    <w:uiPriority w:val="99"/>
    <w:unhideWhenUsed/>
    <w:rsid w:val="00310B3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310B3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0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B3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02B72"/>
    <w:pPr>
      <w:ind w:left="720"/>
      <w:contextualSpacing/>
    </w:pPr>
    <w:rPr>
      <w:rFonts w:eastAsiaTheme="minorHAnsi"/>
      <w:sz w:val="24"/>
      <w:szCs w:val="24"/>
    </w:rPr>
  </w:style>
  <w:style w:type="paragraph" w:styleId="BodyTextIndent">
    <w:name w:val="Body Text Indent"/>
    <w:basedOn w:val="Normal"/>
    <w:link w:val="BodyTextIndentChar"/>
    <w:rsid w:val="00002B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008"/>
    </w:pPr>
    <w:rPr>
      <w:rFonts w:ascii="Arial" w:hAnsi="Arial" w:cs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02B72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unhideWhenUsed/>
    <w:rsid w:val="00425415"/>
    <w:rPr>
      <w:color w:val="0000FF" w:themeColor="hyperlink"/>
      <w:u w:val="single"/>
    </w:rPr>
  </w:style>
  <w:style w:type="paragraph" w:customStyle="1" w:styleId="Default">
    <w:name w:val="Default"/>
    <w:rsid w:val="00501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2A43"/>
  </w:style>
  <w:style w:type="character" w:customStyle="1" w:styleId="DateChar">
    <w:name w:val="Date Char"/>
    <w:basedOn w:val="DefaultParagraphFont"/>
    <w:link w:val="Date"/>
    <w:uiPriority w:val="99"/>
    <w:semiHidden/>
    <w:rsid w:val="00282A4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n.french@transde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cebu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FBB26.FB89149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nahmad</dc:creator>
  <cp:lastModifiedBy>John French</cp:lastModifiedBy>
  <cp:revision>2</cp:revision>
  <cp:lastPrinted>2023-04-19T13:42:00Z</cp:lastPrinted>
  <dcterms:created xsi:type="dcterms:W3CDTF">2023-04-19T15:19:00Z</dcterms:created>
  <dcterms:modified xsi:type="dcterms:W3CDTF">2023-04-19T15:19:00Z</dcterms:modified>
</cp:coreProperties>
</file>